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2538" w14:textId="77777777" w:rsidR="00C37B81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</w:p>
    <w:p w14:paraId="38B912A8" w14:textId="1C57EB56" w:rsidR="00C37B81" w:rsidRPr="00C37B81" w:rsidRDefault="00C37B81" w:rsidP="00C37B8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nb-N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nb-NO"/>
        </w:rPr>
        <w:t>Saksliste årsmøte FMS 2024</w:t>
      </w:r>
    </w:p>
    <w:p w14:paraId="2CBD9064" w14:textId="77777777" w:rsidR="00C37B81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</w:p>
    <w:p w14:paraId="7F5904E5" w14:textId="77777777" w:rsidR="00C37B81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1</w:t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Godkjenning av frammøtte representantar</w:t>
      </w:r>
    </w:p>
    <w:p w14:paraId="151DCAB7" w14:textId="77777777" w:rsidR="00C37B81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2</w:t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Godkjenning av innkalling, saksliste og forretningsorden</w:t>
      </w:r>
    </w:p>
    <w:p w14:paraId="32F69C55" w14:textId="77777777" w:rsidR="00C37B81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3</w:t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Val av ordstyrar, sekretær og to til å skrive under protokollen</w:t>
      </w:r>
    </w:p>
    <w:p w14:paraId="39D83827" w14:textId="77777777" w:rsidR="00C37B81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4</w:t>
      </w: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Årsmelding for 2023</w:t>
      </w:r>
    </w:p>
    <w:p w14:paraId="4B28159C" w14:textId="77777777" w:rsidR="00F6790F" w:rsidRDefault="00F6790F" w:rsidP="00F679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Årsmelding for 2023</w:t>
      </w:r>
    </w:p>
    <w:p w14:paraId="5BD1E21B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Videreføre dei aktivitetane vi har pr i dag. – utført</w:t>
      </w:r>
    </w:p>
    <w:p w14:paraId="1DDC0DE3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Videreføre dei positive rekrutteringstiltaka frå i fjor(ref utlånssyklar) -utført. Vore eit populært tilbod.</w:t>
      </w:r>
    </w:p>
    <w:p w14:paraId="1E0D7C68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Ruste opp mekkeklubben/området rundt – ikkje utført</w:t>
      </w:r>
    </w:p>
    <w:p w14:paraId="066A6B71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Mål om å få nokon faste dagar på mekkeklubben/Crossbanen – faste dagar på crossbanen, ikkje mekkeklubben</w:t>
      </w:r>
    </w:p>
    <w:p w14:paraId="3BA8705E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Dekkskifte vår/haust utført vår, ikkje haust</w:t>
      </w:r>
    </w:p>
    <w:p w14:paraId="47EBA755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Stand/kiosksal på bygdedagen. Vurdere matservering – ikkje utført</w:t>
      </w:r>
    </w:p>
    <w:p w14:paraId="367F31E9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Fortsette arbeidet med crossbanen, og godkjenningar, ha faste køyredagar. – utført</w:t>
      </w:r>
    </w:p>
    <w:p w14:paraId="48AA7CCE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Få til mindre arrangement/klubbløp på crossbanen –ikkje utført</w:t>
      </w:r>
    </w:p>
    <w:p w14:paraId="4F82B769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Arrangere kurs, relatert til våre aktivitetar. -ikkje utført</w:t>
      </w:r>
    </w:p>
    <w:p w14:paraId="64C32969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Fortsette planleggingsarbeidet av nytt klubblokale/lager/ny crossbane. – gjort til ein viss grad. Var i møte med kommunen, og de ønsker å prioritere området til næring då en aktør har planer om å bygge ein solpark der, som den nye crossbanen var tenkt. Div lagerløsninger er diskutert i styret men ikkje landet på type.</w:t>
      </w:r>
    </w:p>
    <w:p w14:paraId="2E187B0F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Arbeide med å skaffe faste sponsorar og inntekter til klubben. – ikkje utført</w:t>
      </w:r>
    </w:p>
    <w:p w14:paraId="7C35C716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Annonsere meir for grasrotandelen til Norsk Tipping. -ikkje utført</w:t>
      </w:r>
    </w:p>
    <w:p w14:paraId="362392A0" w14:textId="77777777" w:rsidR="00F6790F" w:rsidRDefault="00F6790F" w:rsidP="00F6790F">
      <w:pPr>
        <w:pStyle w:val="Listeavsnitt"/>
        <w:numPr>
          <w:ilvl w:val="0"/>
          <w:numId w:val="2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Lage vaktlister ut fra medlemsliste på arrangementer/treninger osv(se info under) – ikkje utført, ikkje vore nødvendig</w:t>
      </w:r>
    </w:p>
    <w:p w14:paraId="24203818" w14:textId="0DBCD2E1" w:rsidR="00F6790F" w:rsidRDefault="00F6790F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</w:p>
    <w:p w14:paraId="36EF10C0" w14:textId="77777777" w:rsidR="00C37B81" w:rsidRPr="002C1BE2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5</w:t>
      </w: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2C1BE2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Rekneskapen for 2023</w:t>
      </w:r>
    </w:p>
    <w:p w14:paraId="0C6274C3" w14:textId="77777777" w:rsidR="00C37B81" w:rsidRPr="00894AC8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894AC8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6</w:t>
      </w:r>
      <w:r w:rsidRPr="00894AC8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894AC8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Styret signerer balanserekneskap</w:t>
      </w:r>
    </w:p>
    <w:p w14:paraId="38261C9B" w14:textId="77777777" w:rsidR="00C37B81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894AC8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7</w:t>
      </w:r>
      <w:r w:rsidRPr="00894AC8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894AC8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Årsplan 2023</w:t>
      </w:r>
    </w:p>
    <w:p w14:paraId="7A21A6AE" w14:textId="77777777" w:rsidR="00B25258" w:rsidRDefault="00B25258" w:rsidP="00B252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Styrets forslag til årsplan 2024:</w:t>
      </w:r>
    </w:p>
    <w:p w14:paraId="78046AA0" w14:textId="77777777" w:rsidR="00B25258" w:rsidRDefault="00B25258" w:rsidP="00B252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</w:p>
    <w:p w14:paraId="5C7B816C" w14:textId="77777777" w:rsidR="00B25258" w:rsidRPr="007C5C4C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>Videreføre dei aktivitetane vi har pr i dag.</w:t>
      </w:r>
    </w:p>
    <w:p w14:paraId="0920EB79" w14:textId="77777777" w:rsidR="00B25258" w:rsidRPr="00565144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lastRenderedPageBreak/>
        <w:t xml:space="preserve">Ruste opp mekkeklubben/området rundt </w:t>
      </w:r>
    </w:p>
    <w:p w14:paraId="4EF62F43" w14:textId="77777777" w:rsidR="00B25258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>Mål om å få nokon faste dagar på mekkeklubben/Crossbanen</w:t>
      </w:r>
    </w:p>
    <w:p w14:paraId="558000EB" w14:textId="77777777" w:rsidR="00B25258" w:rsidRPr="00565144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>
        <w:rPr>
          <w:bCs/>
        </w:rPr>
        <w:t xml:space="preserve">Arrangere dragrace i Juli. </w:t>
      </w:r>
    </w:p>
    <w:p w14:paraId="2AB02092" w14:textId="77777777" w:rsidR="00B25258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>Dekkskifte vår/haust</w:t>
      </w:r>
    </w:p>
    <w:p w14:paraId="41DE5BC7" w14:textId="77777777" w:rsidR="00B25258" w:rsidRPr="007C5C4C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  <w:lang w:val="nb-NO"/>
        </w:rPr>
      </w:pPr>
      <w:r w:rsidRPr="007C5C4C">
        <w:rPr>
          <w:bCs/>
          <w:lang w:val="nb-NO"/>
        </w:rPr>
        <w:t>Arrangere tur til innandørs crossbane hos Mo</w:t>
      </w:r>
      <w:r>
        <w:rPr>
          <w:bCs/>
          <w:lang w:val="nb-NO"/>
        </w:rPr>
        <w:t xml:space="preserve">torcenter Norway </w:t>
      </w:r>
    </w:p>
    <w:p w14:paraId="0A73B9DD" w14:textId="77777777" w:rsidR="00B25258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 xml:space="preserve">Fortsette arbeidet med crossbanen, og godkjenningar, </w:t>
      </w:r>
      <w:r>
        <w:rPr>
          <w:bCs/>
        </w:rPr>
        <w:t>ha</w:t>
      </w:r>
      <w:r w:rsidRPr="00565144">
        <w:rPr>
          <w:bCs/>
        </w:rPr>
        <w:t xml:space="preserve"> faste køyredagar.</w:t>
      </w:r>
    </w:p>
    <w:p w14:paraId="14ADFB3A" w14:textId="77777777" w:rsidR="00B25258" w:rsidRPr="00565144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>
        <w:rPr>
          <w:bCs/>
        </w:rPr>
        <w:t>Få til mindre arrangement/klubbløp på crossbanen</w:t>
      </w:r>
    </w:p>
    <w:p w14:paraId="718B8C6D" w14:textId="77777777" w:rsidR="00B25258" w:rsidRPr="00AE4871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>Arrangere kurs, relatert til våre aktivitetar.</w:t>
      </w:r>
    </w:p>
    <w:p w14:paraId="11971FD2" w14:textId="77777777" w:rsidR="00B25258" w:rsidRPr="00AE4871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 xml:space="preserve">Fortsette planleggingsarbeidet av nytt klubblokale/lager </w:t>
      </w:r>
    </w:p>
    <w:p w14:paraId="6DAC7641" w14:textId="77777777" w:rsidR="00B25258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 w:rsidRPr="00565144">
        <w:rPr>
          <w:bCs/>
        </w:rPr>
        <w:t xml:space="preserve">Arbeide med å skaffe faste sponsorar og inntekter til klubben. </w:t>
      </w:r>
    </w:p>
    <w:p w14:paraId="0C4199F2" w14:textId="77777777" w:rsidR="00B25258" w:rsidRPr="00AE4871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</w:rPr>
      </w:pPr>
      <w:r>
        <w:rPr>
          <w:bCs/>
        </w:rPr>
        <w:t xml:space="preserve">Annonsere meir for grasrotandelen til Norsk Tipping. </w:t>
      </w:r>
    </w:p>
    <w:p w14:paraId="4BBB95FB" w14:textId="77777777" w:rsidR="00B25258" w:rsidRPr="00405C82" w:rsidRDefault="00B25258" w:rsidP="00B25258">
      <w:pPr>
        <w:pStyle w:val="Listeavsnitt"/>
        <w:numPr>
          <w:ilvl w:val="0"/>
          <w:numId w:val="14"/>
        </w:numPr>
        <w:tabs>
          <w:tab w:val="left" w:pos="2580"/>
        </w:tabs>
        <w:spacing w:after="160" w:line="259" w:lineRule="auto"/>
        <w:rPr>
          <w:bCs/>
          <w:lang w:val="nb-NO"/>
        </w:rPr>
      </w:pPr>
      <w:r>
        <w:rPr>
          <w:bCs/>
          <w:lang w:val="nb-NO"/>
        </w:rPr>
        <w:t xml:space="preserve">Lage vaktlister ut fra medlemsliste på arrangementer/treninger </w:t>
      </w:r>
      <w:proofErr w:type="gramStart"/>
      <w:r>
        <w:rPr>
          <w:bCs/>
          <w:lang w:val="nb-NO"/>
        </w:rPr>
        <w:t>osv(</w:t>
      </w:r>
      <w:proofErr w:type="gramEnd"/>
      <w:r>
        <w:rPr>
          <w:bCs/>
          <w:lang w:val="nb-NO"/>
        </w:rPr>
        <w:t>se info under)</w:t>
      </w:r>
    </w:p>
    <w:p w14:paraId="76759971" w14:textId="77777777" w:rsidR="00B25258" w:rsidRPr="002A1D11" w:rsidRDefault="00B25258" w:rsidP="00B25258">
      <w:pPr>
        <w:jc w:val="center"/>
        <w:rPr>
          <w:b/>
          <w:bCs/>
          <w:lang w:val="nb-NO"/>
        </w:rPr>
      </w:pPr>
    </w:p>
    <w:p w14:paraId="188C8D66" w14:textId="77777777" w:rsidR="00B25258" w:rsidRDefault="00B25258" w:rsidP="00B25258">
      <w:pPr>
        <w:rPr>
          <w:b/>
        </w:rPr>
      </w:pPr>
      <w:r w:rsidRPr="002A1D11">
        <w:rPr>
          <w:b/>
          <w:lang w:val="nb-NO"/>
        </w:rPr>
        <w:t xml:space="preserve">Styret har som mål å lage vaktlister basert på klubbens medlemmar i forbindelse med div aktivitetar som kiosksal på bygdedagen og andre dugnader/aktivitetar me treng hjelp til. </w:t>
      </w:r>
      <w:r w:rsidRPr="00CB36EB">
        <w:rPr>
          <w:b/>
        </w:rPr>
        <w:t xml:space="preserve">Det </w:t>
      </w:r>
      <w:r>
        <w:rPr>
          <w:b/>
        </w:rPr>
        <w:t>blir</w:t>
      </w:r>
      <w:r w:rsidRPr="00CB36EB">
        <w:rPr>
          <w:b/>
        </w:rPr>
        <w:t xml:space="preserve"> då medlemmane sjølv som må bytte</w:t>
      </w:r>
      <w:r>
        <w:rPr>
          <w:b/>
        </w:rPr>
        <w:t>/skaffe ein erstattar</w:t>
      </w:r>
      <w:r w:rsidRPr="00CB36EB">
        <w:rPr>
          <w:b/>
        </w:rPr>
        <w:t xml:space="preserve"> vis de ikkje har moglegheit til å stille.</w:t>
      </w:r>
      <w:r>
        <w:rPr>
          <w:b/>
        </w:rPr>
        <w:t xml:space="preserve"> </w:t>
      </w:r>
    </w:p>
    <w:p w14:paraId="405DA53D" w14:textId="63193395" w:rsidR="00B25258" w:rsidRPr="00B25258" w:rsidRDefault="00B25258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14:paraId="1DD7E733" w14:textId="77777777" w:rsidR="00654E29" w:rsidRPr="004401CC" w:rsidRDefault="00C37B81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654E2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 8</w:t>
      </w:r>
      <w:r w:rsidRPr="00654E2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654E2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="00654E29" w:rsidRPr="004401CC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Val av</w:t>
      </w:r>
      <w:r w:rsidR="00654E29" w:rsidRPr="004401CC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7ECD4792" w14:textId="77777777" w:rsidR="00654E29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Leiar</w:t>
      </w:r>
    </w:p>
    <w:p w14:paraId="243FA726" w14:textId="77777777" w:rsidR="00654E29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Nestleiar</w:t>
      </w:r>
    </w:p>
    <w:p w14:paraId="38FC2111" w14:textId="77777777" w:rsidR="00654E29" w:rsidRPr="004401CC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Sekretær</w:t>
      </w:r>
    </w:p>
    <w:p w14:paraId="3B8D4EDC" w14:textId="77777777" w:rsidR="00654E29" w:rsidRPr="004401CC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1</w:t>
      </w: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styremedlem</w:t>
      </w:r>
      <w:r w:rsidRPr="004401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nn-NO"/>
        </w:rPr>
        <w:t xml:space="preserve"> </w:t>
      </w:r>
    </w:p>
    <w:p w14:paraId="371724EA" w14:textId="77777777" w:rsidR="00654E29" w:rsidRPr="004401CC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Representant idrettsrådet</w:t>
      </w:r>
    </w:p>
    <w:p w14:paraId="0DEFFA6E" w14:textId="77777777" w:rsidR="00654E29" w:rsidRPr="004401CC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4A670422" w14:textId="77777777" w:rsidR="00654E29" w:rsidRPr="004401CC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4401CC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Representantar i grenene motocross, dragbike, snowdrag og snøscooter</w:t>
      </w:r>
    </w:p>
    <w:p w14:paraId="6D1672B4" w14:textId="77777777" w:rsidR="00654E29" w:rsidRPr="004401CC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113B41E1" w14:textId="77777777" w:rsidR="00654E29" w:rsidRPr="004401CC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/>
          <w:bCs/>
          <w:lang w:eastAsia="nn-NO"/>
        </w:rPr>
      </w:pPr>
      <w:r w:rsidRPr="004401CC">
        <w:rPr>
          <w:rFonts w:ascii="Times New Roman" w:eastAsia="Times New Roman" w:hAnsi="Times New Roman" w:cs="Times New Roman"/>
          <w:b/>
          <w:bCs/>
          <w:lang w:eastAsia="nn-NO"/>
        </w:rPr>
        <w:t xml:space="preserve">Nåverande: </w:t>
      </w:r>
    </w:p>
    <w:p w14:paraId="295B0A2A" w14:textId="77777777" w:rsidR="00654E29" w:rsidRPr="0074048F" w:rsidRDefault="00654E29" w:rsidP="00654E29">
      <w:pPr>
        <w:spacing w:after="0"/>
        <w:rPr>
          <w:rFonts w:ascii="Times New Roman" w:eastAsia="Times New Roman" w:hAnsi="Times New Roman" w:cs="Times New Roman"/>
          <w:lang w:eastAsia="nn-NO"/>
        </w:rPr>
      </w:pPr>
      <w:r w:rsidRPr="004401CC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>Leiar</w:t>
      </w:r>
    </w:p>
    <w:p w14:paraId="24A1B44B" w14:textId="77777777" w:rsidR="00654E29" w:rsidRPr="00B10D0D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  <w:t>Lars Inge Lauvdal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bCs/>
          <w:lang w:eastAsia="nn-NO"/>
        </w:rPr>
        <w:t>På val 202</w:t>
      </w:r>
      <w:r>
        <w:rPr>
          <w:rFonts w:ascii="Times New Roman" w:eastAsia="Times New Roman" w:hAnsi="Times New Roman" w:cs="Times New Roman"/>
          <w:b/>
          <w:bCs/>
          <w:lang w:eastAsia="nn-NO"/>
        </w:rPr>
        <w:t>4</w:t>
      </w:r>
    </w:p>
    <w:p w14:paraId="6A8E5C36" w14:textId="77777777" w:rsidR="00654E29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</w:r>
    </w:p>
    <w:p w14:paraId="727481F2" w14:textId="77777777" w:rsidR="00654E29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>
        <w:rPr>
          <w:rFonts w:ascii="Times New Roman" w:eastAsia="Times New Roman" w:hAnsi="Times New Roman" w:cs="Times New Roman"/>
          <w:lang w:eastAsia="nn-NO"/>
        </w:rPr>
        <w:t>Nestleiar</w:t>
      </w:r>
    </w:p>
    <w:p w14:paraId="7AAA0431" w14:textId="77777777" w:rsidR="00654E29" w:rsidRPr="0074048F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Jan Erik Norheim Klausen</w:t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b/>
          <w:bCs/>
          <w:lang w:eastAsia="nn-NO"/>
        </w:rPr>
        <w:t>På val 2024</w:t>
      </w:r>
    </w:p>
    <w:p w14:paraId="676FBF90" w14:textId="77777777" w:rsidR="00654E29" w:rsidRPr="0074048F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>
        <w:rPr>
          <w:rFonts w:ascii="Times New Roman" w:eastAsia="Times New Roman" w:hAnsi="Times New Roman" w:cs="Times New Roman"/>
          <w:lang w:eastAsia="nn-NO"/>
        </w:rPr>
        <w:tab/>
      </w:r>
    </w:p>
    <w:p w14:paraId="4514E994" w14:textId="77777777" w:rsidR="00654E29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</w:p>
    <w:p w14:paraId="4E51ACAE" w14:textId="77777777" w:rsidR="00654E29" w:rsidRPr="0074048F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Styremedlem</w:t>
      </w:r>
    </w:p>
    <w:p w14:paraId="2E5A67DA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Jørgen Kile</w:t>
      </w:r>
      <w:r>
        <w:rPr>
          <w:rFonts w:ascii="Times New Roman" w:eastAsia="Times New Roman" w:hAnsi="Times New Roman" w:cs="Times New Roman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  <w:t>motocross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>På val 2025</w:t>
      </w:r>
    </w:p>
    <w:p w14:paraId="5D4EEB76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67A01">
        <w:rPr>
          <w:rFonts w:ascii="Times New Roman" w:eastAsia="Times New Roman" w:hAnsi="Times New Roman" w:cs="Times New Roman"/>
          <w:lang w:eastAsia="nn-NO"/>
        </w:rPr>
        <w:t xml:space="preserve">Eivind Ramsvatn Erikstad </w:t>
      </w:r>
      <w:r w:rsidRPr="00767A01">
        <w:rPr>
          <w:rFonts w:ascii="Times New Roman" w:eastAsia="Times New Roman" w:hAnsi="Times New Roman" w:cs="Times New Roman"/>
          <w:lang w:eastAsia="nn-NO"/>
        </w:rPr>
        <w:tab/>
        <w:t>mekkeklubben</w:t>
      </w:r>
      <w:r w:rsidRPr="00767A01">
        <w:rPr>
          <w:rFonts w:ascii="Times New Roman" w:eastAsia="Times New Roman" w:hAnsi="Times New Roman" w:cs="Times New Roman"/>
          <w:lang w:eastAsia="nn-NO"/>
        </w:rPr>
        <w:tab/>
        <w:t>På val 2025</w:t>
      </w:r>
    </w:p>
    <w:p w14:paraId="37AC02D5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67A01">
        <w:rPr>
          <w:rFonts w:ascii="Times New Roman" w:eastAsia="Times New Roman" w:hAnsi="Times New Roman" w:cs="Times New Roman"/>
          <w:lang w:eastAsia="nn-NO"/>
        </w:rPr>
        <w:t>Einar Sigvart Kvasjord</w:t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b/>
          <w:bCs/>
          <w:lang w:eastAsia="nn-NO"/>
        </w:rPr>
        <w:t>På val 2024</w:t>
      </w:r>
    </w:p>
    <w:p w14:paraId="5CF56D9C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67A01">
        <w:rPr>
          <w:rFonts w:ascii="Times New Roman" w:eastAsia="Times New Roman" w:hAnsi="Times New Roman" w:cs="Times New Roman"/>
          <w:lang w:eastAsia="nn-NO"/>
        </w:rPr>
        <w:t>Jostein Kile</w:t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lang w:eastAsia="nn-NO"/>
        </w:rPr>
        <w:tab/>
        <w:t>På val 2025</w:t>
      </w:r>
    </w:p>
    <w:p w14:paraId="4E7AD768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67A01">
        <w:rPr>
          <w:rFonts w:ascii="Times New Roman" w:eastAsia="Times New Roman" w:hAnsi="Times New Roman" w:cs="Times New Roman"/>
          <w:lang w:eastAsia="nn-NO"/>
        </w:rPr>
        <w:t xml:space="preserve">Sekretær </w:t>
      </w:r>
    </w:p>
    <w:p w14:paraId="59A69389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Gunnar Momrak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67A01">
        <w:rPr>
          <w:rFonts w:ascii="Times New Roman" w:eastAsia="Times New Roman" w:hAnsi="Times New Roman" w:cs="Times New Roman"/>
          <w:b/>
          <w:bCs/>
          <w:lang w:eastAsia="nn-NO"/>
        </w:rPr>
        <w:t>På val 2024</w:t>
      </w:r>
      <w:r>
        <w:rPr>
          <w:rFonts w:ascii="Times New Roman" w:eastAsia="Times New Roman" w:hAnsi="Times New Roman" w:cs="Times New Roman"/>
          <w:b/>
          <w:bCs/>
          <w:lang w:eastAsia="nn-NO"/>
        </w:rPr>
        <w:t>- ikkje gjenvalg</w:t>
      </w:r>
    </w:p>
    <w:p w14:paraId="6676D80B" w14:textId="77777777" w:rsidR="00654E29" w:rsidRPr="0074048F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784AFFB3" w14:textId="77777777" w:rsidR="00654E29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704070D5" w14:textId="77777777" w:rsidR="00654E29" w:rsidRPr="0074048F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bCs/>
          <w:lang w:eastAsia="nn-NO"/>
        </w:rPr>
        <w:t>Representant Idrettsrådet</w:t>
      </w:r>
    </w:p>
    <w:p w14:paraId="7335907D" w14:textId="77777777" w:rsidR="00654E29" w:rsidRPr="0074048F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bCs/>
          <w:lang w:eastAsia="nn-NO"/>
        </w:rPr>
        <w:t>Gunnar Momrak</w:t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lang w:eastAsia="nn-NO"/>
        </w:rPr>
        <w:t>På val 202</w:t>
      </w:r>
      <w:r>
        <w:rPr>
          <w:rFonts w:ascii="Times New Roman" w:eastAsia="Times New Roman" w:hAnsi="Times New Roman" w:cs="Times New Roman"/>
          <w:b/>
          <w:lang w:eastAsia="nn-NO"/>
        </w:rPr>
        <w:t>4- ikkje gjenvalg</w:t>
      </w:r>
    </w:p>
    <w:p w14:paraId="68F50804" w14:textId="77777777" w:rsidR="00654E29" w:rsidRPr="0074048F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1B415DFE" w14:textId="77777777" w:rsidR="00654E29" w:rsidRPr="00932EE7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35BF9943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val="nb-NO" w:eastAsia="nn-NO"/>
        </w:rPr>
      </w:pPr>
      <w:r w:rsidRPr="00767A01">
        <w:rPr>
          <w:rFonts w:ascii="Times New Roman" w:eastAsia="Times New Roman" w:hAnsi="Times New Roman" w:cs="Times New Roman"/>
          <w:bCs/>
          <w:lang w:val="nb-NO" w:eastAsia="nn-NO"/>
        </w:rPr>
        <w:t xml:space="preserve">Kontrollutvalg: </w:t>
      </w:r>
      <w:r w:rsidRPr="00767A01">
        <w:rPr>
          <w:rFonts w:ascii="Times New Roman" w:eastAsia="Times New Roman" w:hAnsi="Times New Roman" w:cs="Times New Roman"/>
          <w:bCs/>
          <w:lang w:val="nb-NO" w:eastAsia="nn-NO"/>
        </w:rPr>
        <w:tab/>
      </w:r>
    </w:p>
    <w:p w14:paraId="12677DD4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Cs/>
          <w:lang w:val="nb-NO" w:eastAsia="nn-NO"/>
        </w:rPr>
      </w:pPr>
      <w:r w:rsidRPr="00767A01">
        <w:rPr>
          <w:rFonts w:ascii="Times New Roman" w:eastAsia="Times New Roman" w:hAnsi="Times New Roman" w:cs="Times New Roman"/>
          <w:bCs/>
          <w:lang w:val="nb-NO" w:eastAsia="nn-NO"/>
        </w:rPr>
        <w:t>Terje Optjernsberget, Jan Kile</w:t>
      </w:r>
      <w:r w:rsidRPr="00767A01">
        <w:rPr>
          <w:rFonts w:ascii="Times New Roman" w:eastAsia="Times New Roman" w:hAnsi="Times New Roman" w:cs="Times New Roman"/>
          <w:bCs/>
          <w:lang w:val="nb-NO"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val="nb-NO"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val="nb-NO" w:eastAsia="nn-NO"/>
        </w:rPr>
        <w:tab/>
        <w:t>På val 2025</w:t>
      </w:r>
    </w:p>
    <w:p w14:paraId="2752E35E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>Vara kontrollutvalg:</w:t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</w:p>
    <w:p w14:paraId="31E94D37" w14:textId="77777777" w:rsidR="00654E29" w:rsidRPr="00767A01" w:rsidRDefault="00654E29" w:rsidP="00654E29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>Knut Olav Kile</w:t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  <w:t>På val 2025</w:t>
      </w:r>
    </w:p>
    <w:p w14:paraId="5E43F612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</w:p>
    <w:p w14:paraId="7043E821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>Valkomitè</w:t>
      </w:r>
    </w:p>
    <w:p w14:paraId="782D20C9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ab/>
        <w:t>Lars Inge Lauvdal (Leiar)</w:t>
      </w:r>
    </w:p>
    <w:p w14:paraId="764FC750" w14:textId="77777777" w:rsidR="00654E29" w:rsidRPr="00767A01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ab/>
        <w:t>Eivind R. Erikstad</w:t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  <w:t>På val 2025</w:t>
      </w:r>
    </w:p>
    <w:p w14:paraId="6D9E317C" w14:textId="77777777" w:rsidR="00654E29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67A01">
        <w:rPr>
          <w:rFonts w:ascii="Times New Roman" w:eastAsia="Times New Roman" w:hAnsi="Times New Roman" w:cs="Times New Roman"/>
          <w:bCs/>
          <w:lang w:eastAsia="nn-NO"/>
        </w:rPr>
        <w:tab/>
        <w:t>Emil Wæthing</w:t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</w:r>
      <w:r w:rsidRPr="00767A01">
        <w:rPr>
          <w:rFonts w:ascii="Times New Roman" w:eastAsia="Times New Roman" w:hAnsi="Times New Roman" w:cs="Times New Roman"/>
          <w:bCs/>
          <w:lang w:eastAsia="nn-NO"/>
        </w:rPr>
        <w:tab/>
        <w:t>På val 2025</w:t>
      </w:r>
    </w:p>
    <w:p w14:paraId="68DD51C3" w14:textId="77777777" w:rsidR="00654E29" w:rsidRDefault="00654E29" w:rsidP="00654E29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0D969F74" w14:textId="77777777" w:rsidR="00654E29" w:rsidRPr="00AB24F9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Klubbens representant motocross: 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Jørgen Kile</w:t>
      </w:r>
    </w:p>
    <w:p w14:paraId="666FD10C" w14:textId="77777777" w:rsidR="00654E29" w:rsidRPr="00AB24F9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 xml:space="preserve">Klubbens representant dragbike: 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Jan Erik Klausen</w:t>
      </w:r>
    </w:p>
    <w:p w14:paraId="6AB3A421" w14:textId="77777777" w:rsidR="00654E29" w:rsidRPr="00AB24F9" w:rsidRDefault="00654E29" w:rsidP="00654E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 xml:space="preserve">Klubbens representant snowdrag og snøscooter: 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Lars Inge Lauvdal</w:t>
      </w:r>
    </w:p>
    <w:p w14:paraId="29242FE4" w14:textId="08AC7FFA" w:rsidR="00C37B81" w:rsidRPr="00654E29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DFF8A" w14:textId="77777777" w:rsidR="00C37B81" w:rsidRPr="00654E29" w:rsidRDefault="00C37B81" w:rsidP="00C37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97"/>
        </w:tabs>
        <w:spacing w:after="0"/>
        <w:ind w:left="1410" w:hanging="141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654E2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9</w:t>
      </w:r>
      <w:r w:rsidRPr="00654E2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654E2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Handsaming av budsjett for 2024</w:t>
      </w:r>
    </w:p>
    <w:p w14:paraId="07513671" w14:textId="77777777" w:rsidR="00C37B81" w:rsidRDefault="00C37B81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C37B81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10</w:t>
      </w:r>
      <w:r w:rsidRPr="00C37B81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C37B81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Fastsetting av medlemskontigentar 2025</w:t>
      </w:r>
    </w:p>
    <w:p w14:paraId="0F3F6366" w14:textId="77777777" w:rsidR="00B370B9" w:rsidRDefault="00B370B9" w:rsidP="00B370B9">
      <w:pPr>
        <w:spacing w:after="0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767A01">
        <w:rPr>
          <w:b/>
          <w:bCs/>
        </w:rPr>
        <w:t xml:space="preserve">Nåverande kontingent: </w:t>
      </w:r>
    </w:p>
    <w:p w14:paraId="0DD50A63" w14:textId="77777777" w:rsidR="00B370B9" w:rsidRDefault="00B370B9" w:rsidP="00B370B9">
      <w:pPr>
        <w:ind w:left="1416"/>
      </w:pPr>
      <w:r>
        <w:t>Medlemsavgift 2024</w:t>
      </w:r>
    </w:p>
    <w:p w14:paraId="40FC32A2" w14:textId="77777777" w:rsidR="00B370B9" w:rsidRDefault="00B370B9" w:rsidP="00B370B9">
      <w:pPr>
        <w:ind w:left="1416"/>
      </w:pPr>
      <w:r>
        <w:t>- Junior Enkeltmedlem (15 år og ned) = 100 / Kalle dette junior/familiemedlem.</w:t>
      </w:r>
      <w:r>
        <w:tab/>
      </w:r>
    </w:p>
    <w:p w14:paraId="262F534F" w14:textId="77777777" w:rsidR="00B370B9" w:rsidRDefault="00B370B9" w:rsidP="00B370B9">
      <w:pPr>
        <w:ind w:left="1416"/>
      </w:pPr>
      <w:r>
        <w:t>- Senior Enkeltmedlem = 300,-</w:t>
      </w:r>
      <w:r>
        <w:tab/>
      </w:r>
      <w:r>
        <w:tab/>
      </w:r>
    </w:p>
    <w:p w14:paraId="009BCB1B" w14:textId="77777777" w:rsidR="00B370B9" w:rsidRPr="00281ECA" w:rsidRDefault="00B370B9" w:rsidP="00B370B9">
      <w:pPr>
        <w:pStyle w:val="Listeavsnitt"/>
        <w:ind w:left="1440"/>
      </w:pPr>
      <w:r>
        <w:t>- Familie = 400 (må ha felles bopel)</w:t>
      </w:r>
    </w:p>
    <w:p w14:paraId="20A63152" w14:textId="73CB7045" w:rsidR="00B370B9" w:rsidRPr="00C37B81" w:rsidRDefault="00B370B9" w:rsidP="00C37B81">
      <w:pPr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</w:p>
    <w:p w14:paraId="51A23057" w14:textId="77777777" w:rsidR="00C37B81" w:rsidRPr="00B370B9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 xml:space="preserve">Sak 11: </w:t>
      </w: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Vedtak av NIF’s lovnorm</w:t>
      </w:r>
    </w:p>
    <w:p w14:paraId="4E9BDD97" w14:textId="77777777" w:rsidR="00B370B9" w:rsidRDefault="00B370B9" w:rsidP="00B370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</w:p>
    <w:p w14:paraId="76DCDE55" w14:textId="7E02DB16" w:rsidR="00B370B9" w:rsidRPr="00B370B9" w:rsidRDefault="00C37B81" w:rsidP="00B370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 xml:space="preserve">Sak 12: </w:t>
      </w: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="00B370B9"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 xml:space="preserve">Sak 12: </w:t>
      </w:r>
      <w:r w:rsidR="00B370B9"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Endring vedtekter</w:t>
      </w:r>
    </w:p>
    <w:p w14:paraId="562568A6" w14:textId="7463BCB9" w:rsidR="00C37B81" w:rsidRPr="00B370B9" w:rsidRDefault="00B370B9" w:rsidP="00B370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B370B9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>Grunnlaget for saka er at per i dag trengs det underskrifter frå heile styret for å sende inn små saker til brønnøysund f.eks. For å gjere dette litt enklare i praksis er det ønskeleg å endre vedtektene til klubben slik at styrets leder aleine kan godkjenne og sende inn mindre saker, uten underskrifter frå heile styret.</w:t>
      </w:r>
    </w:p>
    <w:p w14:paraId="4BDD25E0" w14:textId="77777777" w:rsidR="00B370B9" w:rsidRDefault="00B370B9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</w:p>
    <w:p w14:paraId="742C897C" w14:textId="314C015D" w:rsidR="00C37B81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13:</w:t>
      </w: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Køyreavgifter på crossbanen 2023</w:t>
      </w:r>
    </w:p>
    <w:p w14:paraId="4EB6E486" w14:textId="77777777" w:rsidR="00B370B9" w:rsidRDefault="00B370B9" w:rsidP="00B370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B370B9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 xml:space="preserve">Det er kome inn vesentlig mindre køyreavgifter i 2023 samanlikna med 2022, ytterst få «utanbygds», og kun nokon lokale som har betala. </w:t>
      </w:r>
      <w:r w:rsidRPr="002C1BE2">
        <w:rPr>
          <w:rFonts w:ascii="Times New Roman" w:eastAsia="Times New Roman" w:hAnsi="Times New Roman" w:cs="Times New Roman"/>
          <w:bCs/>
          <w:sz w:val="24"/>
          <w:szCs w:val="24"/>
          <w:lang w:eastAsia="nn-NO"/>
        </w:rPr>
        <w:t>Ref. Leiar. Kva kan vi gjere for at dette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n-NO"/>
        </w:rPr>
        <w:t xml:space="preserve">kal bli betre og at ikkje alle køyrer utan å betale avgift? </w:t>
      </w:r>
    </w:p>
    <w:p w14:paraId="233BF852" w14:textId="5969CA16" w:rsidR="00B370B9" w:rsidRPr="00B370B9" w:rsidRDefault="00B370B9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14:paraId="6BA34A70" w14:textId="7851121F" w:rsidR="00C37B81" w:rsidRPr="00B370B9" w:rsidRDefault="00C37B81" w:rsidP="00C37B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14:</w:t>
      </w:r>
      <w:r w:rsidRP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="00B370B9" w:rsidRPr="00940610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Endring av aldersgrense og rutiner f</w:t>
      </w:r>
      <w:r w:rsidR="00B370B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or utlån av nyklar på mekkeklubben.</w:t>
      </w:r>
    </w:p>
    <w:p w14:paraId="7C7E03F4" w14:textId="77777777" w:rsidR="00B370B9" w:rsidRDefault="00B370B9" w:rsidP="00B370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</w:pPr>
      <w:r>
        <w:rPr>
          <w:lang w:val="nb-NO"/>
        </w:rPr>
        <w:tab/>
      </w:r>
      <w:r w:rsidRPr="00B31993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>På grunn av mykje rot, manglande verktøy, søppeltømming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 xml:space="preserve"> og</w:t>
      </w:r>
      <w:r w:rsidRPr="00B31993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 xml:space="preserve"> fikling med varmekablar som stend på full guffe over lengre t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 xml:space="preserve">id uten å bli skrudd ned igjen har styret diskutert om det bør vere ein nedre aldersgrense for å kunne låne nyklar til mekkeklubben. </w:t>
      </w:r>
      <w:r w:rsidRPr="00B31993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>Det vil i praksis seie at nykelboksen som er i dag ikkje vil eksistere, nyklane må lånast av ein person eller ein avtalt plass, og denne personen som låner nyklane vil då vere ansvarlig for 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 xml:space="preserve"> det er ryddig og «ok» etter hen har vore der. Styret er opne for andre forslag også. </w:t>
      </w:r>
    </w:p>
    <w:p w14:paraId="7B0C8BB3" w14:textId="096A9C9B" w:rsidR="006174FB" w:rsidRPr="00B370B9" w:rsidRDefault="006174FB" w:rsidP="00C37B81">
      <w:pPr>
        <w:rPr>
          <w:lang w:val="nb-NO"/>
        </w:rPr>
      </w:pPr>
    </w:p>
    <w:sectPr w:rsidR="006174FB" w:rsidRPr="00B370B9" w:rsidSect="00757F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CA2B" w14:textId="77777777" w:rsidR="00757F1C" w:rsidRDefault="00757F1C" w:rsidP="004E4A54">
      <w:pPr>
        <w:spacing w:after="0"/>
      </w:pPr>
      <w:r>
        <w:separator/>
      </w:r>
    </w:p>
  </w:endnote>
  <w:endnote w:type="continuationSeparator" w:id="0">
    <w:p w14:paraId="5C096C59" w14:textId="77777777" w:rsidR="00757F1C" w:rsidRDefault="00757F1C" w:rsidP="004E4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BCF" w14:textId="77777777" w:rsidR="00B95EE7" w:rsidRPr="00CB36EB" w:rsidRDefault="00B95EE7" w:rsidP="00B95EE7">
    <w:pPr>
      <w:jc w:val="center"/>
      <w:rPr>
        <w:b/>
        <w:bCs/>
        <w:lang w:val="nb-NO"/>
      </w:rPr>
    </w:pPr>
    <w:r w:rsidRPr="00CB36EB">
      <w:rPr>
        <w:b/>
        <w:bCs/>
        <w:lang w:val="nb-NO"/>
      </w:rPr>
      <w:t>Snøskuter - Motor - Cross / ATV – RC – Street legal/Dragrace</w:t>
    </w:r>
  </w:p>
  <w:p w14:paraId="2C0D5D5D" w14:textId="77777777" w:rsidR="00B95EE7" w:rsidRPr="00845446" w:rsidRDefault="00B95EE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914F" w14:textId="77777777" w:rsidR="00757F1C" w:rsidRDefault="00757F1C" w:rsidP="004E4A54">
      <w:pPr>
        <w:spacing w:after="0"/>
      </w:pPr>
      <w:r>
        <w:separator/>
      </w:r>
    </w:p>
  </w:footnote>
  <w:footnote w:type="continuationSeparator" w:id="0">
    <w:p w14:paraId="55022AB0" w14:textId="77777777" w:rsidR="00757F1C" w:rsidRDefault="00757F1C" w:rsidP="004E4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955" w14:textId="70ADA69F" w:rsidR="004E4A54" w:rsidRDefault="003511D2" w:rsidP="009060D6">
    <w:pPr>
      <w:pStyle w:val="Topptekst"/>
    </w:pPr>
    <w:r>
      <w:rPr>
        <w:noProof/>
        <w:lang w:eastAsia="nn-NO"/>
      </w:rPr>
      <w:drawing>
        <wp:inline distT="0" distB="0" distL="0" distR="0" wp14:anchorId="61F73C00" wp14:editId="129FE4B0">
          <wp:extent cx="1663700" cy="891268"/>
          <wp:effectExtent l="0" t="0" r="0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361" cy="92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0D6">
      <w:t xml:space="preserve">   </w:t>
    </w:r>
    <w:r>
      <w:t xml:space="preserve"> </w:t>
    </w:r>
    <w:r w:rsidR="009060D6">
      <w:rPr>
        <w:noProof/>
        <w:lang w:eastAsia="nn-NO"/>
      </w:rPr>
      <w:drawing>
        <wp:inline distT="0" distB="0" distL="0" distR="0" wp14:anchorId="087413AB" wp14:editId="6964D12C">
          <wp:extent cx="2468880" cy="1403440"/>
          <wp:effectExtent l="0" t="0" r="762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yresdal Motorsportklubb - g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37" cy="141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9060D6">
      <w:rPr>
        <w:noProof/>
        <w:lang w:eastAsia="nn-NO"/>
      </w:rPr>
      <w:drawing>
        <wp:inline distT="0" distB="0" distL="0" distR="0" wp14:anchorId="2CEA6178" wp14:editId="461D0685">
          <wp:extent cx="1379039" cy="87757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eskuter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565" cy="88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5D9E2" w14:textId="77777777" w:rsidR="004E4A54" w:rsidRDefault="004E4A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A71"/>
    <w:multiLevelType w:val="hybridMultilevel"/>
    <w:tmpl w:val="0FBAAF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B5D"/>
    <w:multiLevelType w:val="hybridMultilevel"/>
    <w:tmpl w:val="80F0D438"/>
    <w:lvl w:ilvl="0" w:tplc="B0AEADC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B50DA8"/>
    <w:multiLevelType w:val="hybridMultilevel"/>
    <w:tmpl w:val="064AC158"/>
    <w:lvl w:ilvl="0" w:tplc="CF06C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587"/>
    <w:multiLevelType w:val="hybridMultilevel"/>
    <w:tmpl w:val="80B6642C"/>
    <w:lvl w:ilvl="0" w:tplc="FDFAE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C52"/>
    <w:multiLevelType w:val="hybridMultilevel"/>
    <w:tmpl w:val="ED6E4C16"/>
    <w:lvl w:ilvl="0" w:tplc="2BC0D1C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E7602D"/>
    <w:multiLevelType w:val="hybridMultilevel"/>
    <w:tmpl w:val="AFBE7A50"/>
    <w:lvl w:ilvl="0" w:tplc="08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8E41C90"/>
    <w:multiLevelType w:val="hybridMultilevel"/>
    <w:tmpl w:val="F1D2ABCA"/>
    <w:lvl w:ilvl="0" w:tplc="0414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1BDA32C1"/>
    <w:multiLevelType w:val="hybridMultilevel"/>
    <w:tmpl w:val="253E094E"/>
    <w:lvl w:ilvl="0" w:tplc="83E2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051"/>
    <w:multiLevelType w:val="hybridMultilevel"/>
    <w:tmpl w:val="769A68A8"/>
    <w:lvl w:ilvl="0" w:tplc="401E11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4203"/>
    <w:multiLevelType w:val="hybridMultilevel"/>
    <w:tmpl w:val="71D8ED2E"/>
    <w:lvl w:ilvl="0" w:tplc="D16A6EE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88F2C8D"/>
    <w:multiLevelType w:val="hybridMultilevel"/>
    <w:tmpl w:val="A0FED650"/>
    <w:lvl w:ilvl="0" w:tplc="B57CF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08D1"/>
    <w:multiLevelType w:val="hybridMultilevel"/>
    <w:tmpl w:val="AE1291F2"/>
    <w:lvl w:ilvl="0" w:tplc="0414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2CCA6D75"/>
    <w:multiLevelType w:val="hybridMultilevel"/>
    <w:tmpl w:val="D43A2B30"/>
    <w:lvl w:ilvl="0" w:tplc="795C61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3307D8F"/>
    <w:multiLevelType w:val="hybridMultilevel"/>
    <w:tmpl w:val="A30ECC34"/>
    <w:lvl w:ilvl="0" w:tplc="A92E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D8D"/>
    <w:multiLevelType w:val="hybridMultilevel"/>
    <w:tmpl w:val="E0B2B0CA"/>
    <w:lvl w:ilvl="0" w:tplc="0414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5" w15:restartNumberingAfterBreak="0">
    <w:nsid w:val="5B5515EB"/>
    <w:multiLevelType w:val="hybridMultilevel"/>
    <w:tmpl w:val="C6B003A6"/>
    <w:lvl w:ilvl="0" w:tplc="7500EA64">
      <w:numFmt w:val="bullet"/>
      <w:lvlText w:val="-"/>
      <w:lvlJc w:val="left"/>
      <w:pPr>
        <w:ind w:left="2472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6" w15:restartNumberingAfterBreak="0">
    <w:nsid w:val="5C5D2CD7"/>
    <w:multiLevelType w:val="hybridMultilevel"/>
    <w:tmpl w:val="0E461A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66B8"/>
    <w:multiLevelType w:val="hybridMultilevel"/>
    <w:tmpl w:val="61E03122"/>
    <w:lvl w:ilvl="0" w:tplc="8AD44E2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CA2DF1"/>
    <w:multiLevelType w:val="hybridMultilevel"/>
    <w:tmpl w:val="863C3A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5516"/>
    <w:multiLevelType w:val="hybridMultilevel"/>
    <w:tmpl w:val="CFF4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21F44"/>
    <w:multiLevelType w:val="hybridMultilevel"/>
    <w:tmpl w:val="465EE4E6"/>
    <w:lvl w:ilvl="0" w:tplc="888C0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B6347"/>
    <w:multiLevelType w:val="hybridMultilevel"/>
    <w:tmpl w:val="C298D4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55B6A"/>
    <w:multiLevelType w:val="hybridMultilevel"/>
    <w:tmpl w:val="668091AE"/>
    <w:lvl w:ilvl="0" w:tplc="081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83291180">
    <w:abstractNumId w:val="18"/>
  </w:num>
  <w:num w:numId="2" w16cid:durableId="1565944444">
    <w:abstractNumId w:val="16"/>
  </w:num>
  <w:num w:numId="3" w16cid:durableId="1804810622">
    <w:abstractNumId w:val="6"/>
  </w:num>
  <w:num w:numId="4" w16cid:durableId="1053652021">
    <w:abstractNumId w:val="14"/>
  </w:num>
  <w:num w:numId="5" w16cid:durableId="2025083120">
    <w:abstractNumId w:val="11"/>
  </w:num>
  <w:num w:numId="6" w16cid:durableId="252784066">
    <w:abstractNumId w:val="21"/>
  </w:num>
  <w:num w:numId="7" w16cid:durableId="1000232815">
    <w:abstractNumId w:val="0"/>
  </w:num>
  <w:num w:numId="8" w16cid:durableId="784422024">
    <w:abstractNumId w:val="19"/>
  </w:num>
  <w:num w:numId="9" w16cid:durableId="1079476130">
    <w:abstractNumId w:val="3"/>
  </w:num>
  <w:num w:numId="10" w16cid:durableId="1763065216">
    <w:abstractNumId w:val="8"/>
  </w:num>
  <w:num w:numId="11" w16cid:durableId="2106264690">
    <w:abstractNumId w:val="2"/>
  </w:num>
  <w:num w:numId="12" w16cid:durableId="1647859994">
    <w:abstractNumId w:val="17"/>
  </w:num>
  <w:num w:numId="13" w16cid:durableId="1561206892">
    <w:abstractNumId w:val="5"/>
  </w:num>
  <w:num w:numId="14" w16cid:durableId="2040348082">
    <w:abstractNumId w:val="22"/>
  </w:num>
  <w:num w:numId="15" w16cid:durableId="1239898865">
    <w:abstractNumId w:val="13"/>
  </w:num>
  <w:num w:numId="16" w16cid:durableId="747725250">
    <w:abstractNumId w:val="9"/>
  </w:num>
  <w:num w:numId="17" w16cid:durableId="1030490401">
    <w:abstractNumId w:val="1"/>
  </w:num>
  <w:num w:numId="18" w16cid:durableId="1193616236">
    <w:abstractNumId w:val="12"/>
  </w:num>
  <w:num w:numId="19" w16cid:durableId="1231041866">
    <w:abstractNumId w:val="10"/>
  </w:num>
  <w:num w:numId="20" w16cid:durableId="168564883">
    <w:abstractNumId w:val="4"/>
  </w:num>
  <w:num w:numId="21" w16cid:durableId="612829022">
    <w:abstractNumId w:val="7"/>
  </w:num>
  <w:num w:numId="22" w16cid:durableId="215708271">
    <w:abstractNumId w:val="15"/>
  </w:num>
  <w:num w:numId="23" w16cid:durableId="272132490">
    <w:abstractNumId w:val="20"/>
  </w:num>
  <w:num w:numId="24" w16cid:durableId="1673725786">
    <w:abstractNumId w:val="22"/>
  </w:num>
  <w:num w:numId="25" w16cid:durableId="11620418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54"/>
    <w:rsid w:val="000175E1"/>
    <w:rsid w:val="00017F15"/>
    <w:rsid w:val="000472A5"/>
    <w:rsid w:val="00081890"/>
    <w:rsid w:val="00083D6D"/>
    <w:rsid w:val="000872A6"/>
    <w:rsid w:val="000A72E6"/>
    <w:rsid w:val="000A74AA"/>
    <w:rsid w:val="000B79CF"/>
    <w:rsid w:val="000C2B5A"/>
    <w:rsid w:val="000D2DBB"/>
    <w:rsid w:val="000E3116"/>
    <w:rsid w:val="000E4B0A"/>
    <w:rsid w:val="000F67AD"/>
    <w:rsid w:val="00100CA8"/>
    <w:rsid w:val="001058FE"/>
    <w:rsid w:val="00106F8F"/>
    <w:rsid w:val="001214F3"/>
    <w:rsid w:val="00150137"/>
    <w:rsid w:val="00160D0F"/>
    <w:rsid w:val="001662EF"/>
    <w:rsid w:val="00166B1A"/>
    <w:rsid w:val="001756FE"/>
    <w:rsid w:val="00185006"/>
    <w:rsid w:val="00195EBC"/>
    <w:rsid w:val="001A173C"/>
    <w:rsid w:val="001A18D0"/>
    <w:rsid w:val="001B5ED4"/>
    <w:rsid w:val="001B657E"/>
    <w:rsid w:val="001C1668"/>
    <w:rsid w:val="001C6750"/>
    <w:rsid w:val="001D24DC"/>
    <w:rsid w:val="001D27A7"/>
    <w:rsid w:val="001E4F13"/>
    <w:rsid w:val="001F1FB2"/>
    <w:rsid w:val="001F42C4"/>
    <w:rsid w:val="00211DEC"/>
    <w:rsid w:val="002158B6"/>
    <w:rsid w:val="00232156"/>
    <w:rsid w:val="00236C64"/>
    <w:rsid w:val="0024098B"/>
    <w:rsid w:val="00240A55"/>
    <w:rsid w:val="00243A5C"/>
    <w:rsid w:val="0025250C"/>
    <w:rsid w:val="0027031F"/>
    <w:rsid w:val="002773E7"/>
    <w:rsid w:val="00280FA4"/>
    <w:rsid w:val="002814CC"/>
    <w:rsid w:val="00281ECA"/>
    <w:rsid w:val="002843C4"/>
    <w:rsid w:val="00290BA4"/>
    <w:rsid w:val="002A05E0"/>
    <w:rsid w:val="002A1D11"/>
    <w:rsid w:val="002C1BE2"/>
    <w:rsid w:val="002C3B6F"/>
    <w:rsid w:val="002E4E39"/>
    <w:rsid w:val="002F11DD"/>
    <w:rsid w:val="002F2E5A"/>
    <w:rsid w:val="00301AFC"/>
    <w:rsid w:val="0031627D"/>
    <w:rsid w:val="00316BF6"/>
    <w:rsid w:val="003234A4"/>
    <w:rsid w:val="00324A18"/>
    <w:rsid w:val="00333F84"/>
    <w:rsid w:val="003377A6"/>
    <w:rsid w:val="003422DF"/>
    <w:rsid w:val="0034404F"/>
    <w:rsid w:val="003511D2"/>
    <w:rsid w:val="00351723"/>
    <w:rsid w:val="00356601"/>
    <w:rsid w:val="0035736F"/>
    <w:rsid w:val="00367A47"/>
    <w:rsid w:val="00372559"/>
    <w:rsid w:val="00373EF2"/>
    <w:rsid w:val="0037514E"/>
    <w:rsid w:val="00377AAF"/>
    <w:rsid w:val="00377ACA"/>
    <w:rsid w:val="00393076"/>
    <w:rsid w:val="0039491C"/>
    <w:rsid w:val="003B2535"/>
    <w:rsid w:val="003C1E5F"/>
    <w:rsid w:val="003D111D"/>
    <w:rsid w:val="003E09C1"/>
    <w:rsid w:val="003E49DA"/>
    <w:rsid w:val="003E7D7E"/>
    <w:rsid w:val="003F276C"/>
    <w:rsid w:val="003F5679"/>
    <w:rsid w:val="003F5D8F"/>
    <w:rsid w:val="003F6F4F"/>
    <w:rsid w:val="004048C1"/>
    <w:rsid w:val="0041146E"/>
    <w:rsid w:val="00421BF9"/>
    <w:rsid w:val="00433DBC"/>
    <w:rsid w:val="0043505B"/>
    <w:rsid w:val="00436F43"/>
    <w:rsid w:val="004401CC"/>
    <w:rsid w:val="00444492"/>
    <w:rsid w:val="004464B1"/>
    <w:rsid w:val="00446963"/>
    <w:rsid w:val="00447D1D"/>
    <w:rsid w:val="0045091C"/>
    <w:rsid w:val="00480044"/>
    <w:rsid w:val="00482FBB"/>
    <w:rsid w:val="00484068"/>
    <w:rsid w:val="004C4BD9"/>
    <w:rsid w:val="004D2559"/>
    <w:rsid w:val="004E297F"/>
    <w:rsid w:val="004E4A54"/>
    <w:rsid w:val="004F4CF2"/>
    <w:rsid w:val="00522A98"/>
    <w:rsid w:val="005635FF"/>
    <w:rsid w:val="00566DA8"/>
    <w:rsid w:val="00591283"/>
    <w:rsid w:val="005A1848"/>
    <w:rsid w:val="005B4D61"/>
    <w:rsid w:val="005C092B"/>
    <w:rsid w:val="005E2302"/>
    <w:rsid w:val="005E32F2"/>
    <w:rsid w:val="00605443"/>
    <w:rsid w:val="00613A5F"/>
    <w:rsid w:val="006174FB"/>
    <w:rsid w:val="00636A5C"/>
    <w:rsid w:val="00637DA7"/>
    <w:rsid w:val="00644320"/>
    <w:rsid w:val="00654E29"/>
    <w:rsid w:val="006608D9"/>
    <w:rsid w:val="00662B07"/>
    <w:rsid w:val="00663BE4"/>
    <w:rsid w:val="00666ED6"/>
    <w:rsid w:val="006809B0"/>
    <w:rsid w:val="0069557C"/>
    <w:rsid w:val="006B6DF5"/>
    <w:rsid w:val="006C0E52"/>
    <w:rsid w:val="006D33A3"/>
    <w:rsid w:val="006E059F"/>
    <w:rsid w:val="006E4305"/>
    <w:rsid w:val="006F3CF3"/>
    <w:rsid w:val="00706142"/>
    <w:rsid w:val="00713AA6"/>
    <w:rsid w:val="007171A0"/>
    <w:rsid w:val="0072283A"/>
    <w:rsid w:val="00726C8A"/>
    <w:rsid w:val="00733A98"/>
    <w:rsid w:val="00737165"/>
    <w:rsid w:val="00743BAF"/>
    <w:rsid w:val="007462F5"/>
    <w:rsid w:val="00757F1C"/>
    <w:rsid w:val="00761C9C"/>
    <w:rsid w:val="00767A01"/>
    <w:rsid w:val="00771C92"/>
    <w:rsid w:val="007954E1"/>
    <w:rsid w:val="00797704"/>
    <w:rsid w:val="007A00E9"/>
    <w:rsid w:val="007C16D2"/>
    <w:rsid w:val="007F6AEA"/>
    <w:rsid w:val="00800B7A"/>
    <w:rsid w:val="00807EC6"/>
    <w:rsid w:val="00811416"/>
    <w:rsid w:val="00816B45"/>
    <w:rsid w:val="00845446"/>
    <w:rsid w:val="0084773C"/>
    <w:rsid w:val="008565E7"/>
    <w:rsid w:val="008613A9"/>
    <w:rsid w:val="00870211"/>
    <w:rsid w:val="00880FFA"/>
    <w:rsid w:val="00883339"/>
    <w:rsid w:val="00883F04"/>
    <w:rsid w:val="00894AC8"/>
    <w:rsid w:val="008B3C72"/>
    <w:rsid w:val="008C3338"/>
    <w:rsid w:val="008C38FE"/>
    <w:rsid w:val="008C4228"/>
    <w:rsid w:val="008D6A46"/>
    <w:rsid w:val="008E0951"/>
    <w:rsid w:val="009060D6"/>
    <w:rsid w:val="0092748B"/>
    <w:rsid w:val="009316DF"/>
    <w:rsid w:val="00932EE7"/>
    <w:rsid w:val="00941D6D"/>
    <w:rsid w:val="0095207D"/>
    <w:rsid w:val="009528A6"/>
    <w:rsid w:val="0096787A"/>
    <w:rsid w:val="00981E3B"/>
    <w:rsid w:val="009922F0"/>
    <w:rsid w:val="009A1FD9"/>
    <w:rsid w:val="009C211D"/>
    <w:rsid w:val="009C4142"/>
    <w:rsid w:val="009D4869"/>
    <w:rsid w:val="009D4D35"/>
    <w:rsid w:val="00A01243"/>
    <w:rsid w:val="00A01ABE"/>
    <w:rsid w:val="00A0722E"/>
    <w:rsid w:val="00A12BAC"/>
    <w:rsid w:val="00A15F88"/>
    <w:rsid w:val="00A20A15"/>
    <w:rsid w:val="00A24168"/>
    <w:rsid w:val="00A42EE8"/>
    <w:rsid w:val="00A5621E"/>
    <w:rsid w:val="00A56C1D"/>
    <w:rsid w:val="00A7443D"/>
    <w:rsid w:val="00A80B37"/>
    <w:rsid w:val="00AA20A8"/>
    <w:rsid w:val="00AA44B9"/>
    <w:rsid w:val="00AA53ED"/>
    <w:rsid w:val="00AB24F9"/>
    <w:rsid w:val="00AC0A4E"/>
    <w:rsid w:val="00AC173A"/>
    <w:rsid w:val="00AC21FD"/>
    <w:rsid w:val="00AD330E"/>
    <w:rsid w:val="00AD3CBA"/>
    <w:rsid w:val="00AE034C"/>
    <w:rsid w:val="00B013C5"/>
    <w:rsid w:val="00B01405"/>
    <w:rsid w:val="00B10D0D"/>
    <w:rsid w:val="00B116E5"/>
    <w:rsid w:val="00B12D3B"/>
    <w:rsid w:val="00B2041C"/>
    <w:rsid w:val="00B220ED"/>
    <w:rsid w:val="00B25258"/>
    <w:rsid w:val="00B254C7"/>
    <w:rsid w:val="00B26C17"/>
    <w:rsid w:val="00B27A04"/>
    <w:rsid w:val="00B30D3B"/>
    <w:rsid w:val="00B33270"/>
    <w:rsid w:val="00B370B9"/>
    <w:rsid w:val="00B50691"/>
    <w:rsid w:val="00B508B0"/>
    <w:rsid w:val="00B54B9F"/>
    <w:rsid w:val="00B71BE9"/>
    <w:rsid w:val="00B72063"/>
    <w:rsid w:val="00B74BBC"/>
    <w:rsid w:val="00B84657"/>
    <w:rsid w:val="00B90545"/>
    <w:rsid w:val="00B95EE7"/>
    <w:rsid w:val="00BA2805"/>
    <w:rsid w:val="00BA589C"/>
    <w:rsid w:val="00BA7A63"/>
    <w:rsid w:val="00BB1580"/>
    <w:rsid w:val="00BC083A"/>
    <w:rsid w:val="00BD431B"/>
    <w:rsid w:val="00BD65DF"/>
    <w:rsid w:val="00BF3D29"/>
    <w:rsid w:val="00C32278"/>
    <w:rsid w:val="00C33EC8"/>
    <w:rsid w:val="00C34642"/>
    <w:rsid w:val="00C35009"/>
    <w:rsid w:val="00C37B81"/>
    <w:rsid w:val="00C552D8"/>
    <w:rsid w:val="00C81C79"/>
    <w:rsid w:val="00C824EA"/>
    <w:rsid w:val="00C944B9"/>
    <w:rsid w:val="00C976BE"/>
    <w:rsid w:val="00CB2F13"/>
    <w:rsid w:val="00CB36EB"/>
    <w:rsid w:val="00CC41F3"/>
    <w:rsid w:val="00CD663A"/>
    <w:rsid w:val="00CE185E"/>
    <w:rsid w:val="00D01066"/>
    <w:rsid w:val="00D05DBC"/>
    <w:rsid w:val="00D07E01"/>
    <w:rsid w:val="00D23309"/>
    <w:rsid w:val="00D34D1A"/>
    <w:rsid w:val="00D41ECD"/>
    <w:rsid w:val="00D47F77"/>
    <w:rsid w:val="00D53E4E"/>
    <w:rsid w:val="00D60737"/>
    <w:rsid w:val="00D64F8C"/>
    <w:rsid w:val="00D70C69"/>
    <w:rsid w:val="00D70FB3"/>
    <w:rsid w:val="00D737AF"/>
    <w:rsid w:val="00D81B31"/>
    <w:rsid w:val="00DB6166"/>
    <w:rsid w:val="00DC34F4"/>
    <w:rsid w:val="00DD1637"/>
    <w:rsid w:val="00DE5B47"/>
    <w:rsid w:val="00DF494D"/>
    <w:rsid w:val="00E01954"/>
    <w:rsid w:val="00E02630"/>
    <w:rsid w:val="00E122F8"/>
    <w:rsid w:val="00E24880"/>
    <w:rsid w:val="00E2519E"/>
    <w:rsid w:val="00E433BE"/>
    <w:rsid w:val="00E517E3"/>
    <w:rsid w:val="00E65D05"/>
    <w:rsid w:val="00E73C49"/>
    <w:rsid w:val="00E85FD5"/>
    <w:rsid w:val="00EA77D3"/>
    <w:rsid w:val="00EC2384"/>
    <w:rsid w:val="00ED7955"/>
    <w:rsid w:val="00EE2F57"/>
    <w:rsid w:val="00EE4361"/>
    <w:rsid w:val="00EE60B7"/>
    <w:rsid w:val="00F01BC3"/>
    <w:rsid w:val="00F0597F"/>
    <w:rsid w:val="00F17207"/>
    <w:rsid w:val="00F2624B"/>
    <w:rsid w:val="00F306B0"/>
    <w:rsid w:val="00F46A01"/>
    <w:rsid w:val="00F46EBD"/>
    <w:rsid w:val="00F477D8"/>
    <w:rsid w:val="00F47A66"/>
    <w:rsid w:val="00F532F0"/>
    <w:rsid w:val="00F56A65"/>
    <w:rsid w:val="00F61360"/>
    <w:rsid w:val="00F661DE"/>
    <w:rsid w:val="00F6790F"/>
    <w:rsid w:val="00F746E0"/>
    <w:rsid w:val="00F755F6"/>
    <w:rsid w:val="00F77533"/>
    <w:rsid w:val="00F9302D"/>
    <w:rsid w:val="00FA2C68"/>
    <w:rsid w:val="00FA315E"/>
    <w:rsid w:val="00FA577F"/>
    <w:rsid w:val="00FB7965"/>
    <w:rsid w:val="00FD1FC0"/>
    <w:rsid w:val="00FD2430"/>
    <w:rsid w:val="00FD4669"/>
    <w:rsid w:val="00FE68D8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838A"/>
  <w15:docId w15:val="{A1FC5D31-413E-4306-8E0F-E742E53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A4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A5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A5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E4A54"/>
  </w:style>
  <w:style w:type="paragraph" w:styleId="Bunntekst">
    <w:name w:val="footer"/>
    <w:basedOn w:val="Normal"/>
    <w:link w:val="Bunn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E4A54"/>
  </w:style>
  <w:style w:type="paragraph" w:styleId="Listeavsnitt">
    <w:name w:val="List Paragraph"/>
    <w:basedOn w:val="Normal"/>
    <w:uiPriority w:val="34"/>
    <w:qFormat/>
    <w:rsid w:val="004E4A5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33A98"/>
    <w:rPr>
      <w:color w:val="0000FF" w:themeColor="hyperlink"/>
      <w:u w:val="single"/>
    </w:rPr>
  </w:style>
  <w:style w:type="character" w:customStyle="1" w:styleId="markedcontent">
    <w:name w:val="markedcontent"/>
    <w:basedOn w:val="Standardskriftforavsnitt"/>
    <w:rsid w:val="007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Brekke</dc:creator>
  <cp:lastModifiedBy>Gunnar Momrak</cp:lastModifiedBy>
  <cp:revision>7</cp:revision>
  <cp:lastPrinted>2016-02-25T14:59:00Z</cp:lastPrinted>
  <dcterms:created xsi:type="dcterms:W3CDTF">2024-02-21T16:25:00Z</dcterms:created>
  <dcterms:modified xsi:type="dcterms:W3CDTF">2024-02-22T20:39:00Z</dcterms:modified>
</cp:coreProperties>
</file>